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F7E1EEE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C78CA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FC78CA">
        <w:rPr>
          <w:rFonts w:ascii="Times New Roman" w:hAnsi="Times New Roman"/>
          <w:bCs/>
          <w:sz w:val="28"/>
          <w:szCs w:val="28"/>
        </w:rPr>
        <w:t>а</w:t>
      </w:r>
      <w:r w:rsidRPr="00FC78CA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ТП-66434</w:t>
      </w:r>
      <w:r w:rsidR="00C955DA" w:rsidRPr="00FC78C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C78CA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FC78CA">
        <w:rPr>
          <w:rFonts w:ascii="Times New Roman" w:hAnsi="Times New Roman"/>
          <w:bCs/>
          <w:sz w:val="28"/>
          <w:szCs w:val="28"/>
        </w:rPr>
        <w:t>ых</w:t>
      </w:r>
      <w:r w:rsidR="00A522E1" w:rsidRPr="00FC78CA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FC78CA">
        <w:rPr>
          <w:rFonts w:ascii="Times New Roman" w:hAnsi="Times New Roman"/>
          <w:bCs/>
          <w:sz w:val="28"/>
          <w:szCs w:val="28"/>
        </w:rPr>
        <w:t>ов</w:t>
      </w:r>
      <w:r w:rsidR="00A522E1" w:rsidRPr="00FC78CA">
        <w:rPr>
          <w:rFonts w:ascii="Times New Roman" w:hAnsi="Times New Roman"/>
          <w:bCs/>
          <w:sz w:val="28"/>
          <w:szCs w:val="28"/>
        </w:rPr>
        <w:t>:</w:t>
      </w:r>
    </w:p>
    <w:p w14:paraId="64755DB6" w14:textId="59639696" w:rsidR="00FA20A8" w:rsidRDefault="00FA20A8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80458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59:32:2430001:4841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B80458">
        <w:rPr>
          <w:rFonts w:ascii="Times New Roman" w:eastAsia="Times New Roman" w:hAnsi="Times New Roman"/>
          <w:sz w:val="28"/>
          <w:szCs w:val="28"/>
          <w:lang w:eastAsia="ru-RU"/>
        </w:rPr>
        <w:t xml:space="preserve">210 </w:t>
      </w:r>
      <w:r w:rsidR="00712E83"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80458">
        <w:rPr>
          <w:rFonts w:ascii="Times New Roman" w:eastAsia="Times New Roman" w:hAnsi="Times New Roman"/>
          <w:sz w:val="28"/>
          <w:szCs w:val="28"/>
          <w:lang w:eastAsia="ru-RU"/>
        </w:rPr>
        <w:t>, расположенны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B8045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Пермский край, Пермский район, Юговское сельское поселение, 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B80458">
        <w:rPr>
          <w:rFonts w:ascii="Times New Roman" w:eastAsia="Times New Roman" w:hAnsi="Times New Roman"/>
          <w:sz w:val="28"/>
          <w:szCs w:val="28"/>
          <w:lang w:eastAsia="ru-RU"/>
        </w:rPr>
        <w:t>Юг;</w:t>
      </w:r>
    </w:p>
    <w:p w14:paraId="57BD5EB3" w14:textId="5666C0C1" w:rsidR="00FA20A8" w:rsidRDefault="00FA20A8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12E83" w:rsidRPr="00B80458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59:32:2430001:2111</w:t>
      </w:r>
      <w:r w:rsidR="00712E83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712E83" w:rsidRPr="00B80458">
        <w:rPr>
          <w:rFonts w:ascii="Times New Roman" w:eastAsia="Times New Roman" w:hAnsi="Times New Roman"/>
          <w:sz w:val="28"/>
          <w:szCs w:val="28"/>
          <w:lang w:eastAsia="ru-RU"/>
        </w:rPr>
        <w:t xml:space="preserve">335 </w:t>
      </w:r>
      <w:r w:rsidR="00712E83">
        <w:rPr>
          <w:rFonts w:ascii="Times New Roman" w:eastAsia="Times New Roman" w:hAnsi="Times New Roman"/>
          <w:sz w:val="28"/>
          <w:szCs w:val="28"/>
          <w:lang w:eastAsia="ru-RU"/>
        </w:rPr>
        <w:t>кв.м)</w:t>
      </w:r>
      <w:r w:rsidR="00712E83" w:rsidRPr="00B80458">
        <w:rPr>
          <w:rFonts w:ascii="Times New Roman" w:eastAsia="Times New Roman" w:hAnsi="Times New Roman"/>
          <w:sz w:val="28"/>
          <w:szCs w:val="28"/>
          <w:lang w:eastAsia="ru-RU"/>
        </w:rPr>
        <w:t>, расположенны</w:t>
      </w:r>
      <w:r w:rsidR="00712E83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712E83" w:rsidRPr="00B8045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край Пермский, р-н Пермский, с/пос. Юговское, п. Юг, пр-кт Комсомольский, 6;</w:t>
      </w:r>
    </w:p>
    <w:p w14:paraId="3087BC92" w14:textId="20506492" w:rsidR="00FA20A8" w:rsidRDefault="00712E83" w:rsidP="00124DB3">
      <w:pPr>
        <w:pStyle w:val="aa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80458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59:32:2430001:1788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B80458">
        <w:rPr>
          <w:rFonts w:ascii="Times New Roman" w:eastAsia="Times New Roman" w:hAnsi="Times New Roman"/>
          <w:sz w:val="28"/>
          <w:szCs w:val="28"/>
          <w:lang w:eastAsia="ru-RU"/>
        </w:rPr>
        <w:t xml:space="preserve">6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кв.м)</w:t>
      </w:r>
      <w:r w:rsidRPr="00B80458">
        <w:rPr>
          <w:rFonts w:ascii="Times New Roman" w:eastAsia="Times New Roman" w:hAnsi="Times New Roman"/>
          <w:sz w:val="28"/>
          <w:szCs w:val="28"/>
          <w:lang w:eastAsia="ru-RU"/>
        </w:rPr>
        <w:t>, расположенны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B8045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Пермский край, Пермский р-н, Юговское с/п, п. Юг, ул.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B80458">
        <w:rPr>
          <w:rFonts w:ascii="Times New Roman" w:eastAsia="Times New Roman" w:hAnsi="Times New Roman"/>
          <w:sz w:val="28"/>
          <w:szCs w:val="28"/>
          <w:lang w:eastAsia="ru-RU"/>
        </w:rPr>
        <w:t>Комсомольский проспект, 4;</w:t>
      </w:r>
    </w:p>
    <w:p w14:paraId="5A74E536" w14:textId="71DF307A" w:rsidR="00712E83" w:rsidRDefault="00712E83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80458">
        <w:rPr>
          <w:rFonts w:ascii="Times New Roman" w:eastAsia="Times New Roman" w:hAnsi="Times New Roman"/>
          <w:sz w:val="28"/>
          <w:szCs w:val="28"/>
          <w:lang w:eastAsia="ru-RU"/>
        </w:rPr>
        <w:t>в кадастровом квартале 59:32:2430001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B80458">
        <w:rPr>
          <w:rFonts w:ascii="Times New Roman" w:eastAsia="Times New Roman" w:hAnsi="Times New Roman"/>
          <w:sz w:val="28"/>
          <w:szCs w:val="28"/>
          <w:lang w:eastAsia="ru-RU"/>
        </w:rPr>
        <w:t xml:space="preserve">25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кв.м)</w:t>
      </w:r>
      <w:r w:rsidRPr="00B80458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6981E8FF" w14:textId="73989093" w:rsidR="001E62F3" w:rsidRPr="00FC78CA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C78CA">
        <w:rPr>
          <w:rFonts w:ascii="Times New Roman" w:hAnsi="Times New Roman"/>
          <w:bCs/>
          <w:sz w:val="28"/>
          <w:szCs w:val="28"/>
        </w:rPr>
        <w:t>общей площадью 576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C78CA">
        <w:rPr>
          <w:rFonts w:ascii="Times New Roman" w:hAnsi="Times New Roman"/>
          <w:bCs/>
          <w:sz w:val="28"/>
          <w:szCs w:val="28"/>
        </w:rPr>
        <w:t>З</w:t>
      </w:r>
      <w:r w:rsidR="009E7BF7" w:rsidRPr="00FC78CA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2E21411"/>
    <w:multiLevelType w:val="hybridMultilevel"/>
    <w:tmpl w:val="0A604AF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A014739"/>
    <w:multiLevelType w:val="hybridMultilevel"/>
    <w:tmpl w:val="377604D2"/>
    <w:lvl w:ilvl="0" w:tplc="1408BEBE">
      <w:start w:val="1"/>
      <w:numFmt w:val="bullet"/>
      <w:lvlText w:val=""/>
      <w:lvlJc w:val="left"/>
      <w:pPr>
        <w:ind w:left="1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4"/>
  </w:num>
  <w:num w:numId="3">
    <w:abstractNumId w:val="28"/>
  </w:num>
  <w:num w:numId="4">
    <w:abstractNumId w:val="16"/>
  </w:num>
  <w:num w:numId="5">
    <w:abstractNumId w:val="15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1"/>
  </w:num>
  <w:num w:numId="13">
    <w:abstractNumId w:val="9"/>
  </w:num>
  <w:num w:numId="14">
    <w:abstractNumId w:val="37"/>
  </w:num>
  <w:num w:numId="15">
    <w:abstractNumId w:val="20"/>
  </w:num>
  <w:num w:numId="16">
    <w:abstractNumId w:val="34"/>
  </w:num>
  <w:num w:numId="17">
    <w:abstractNumId w:val="5"/>
  </w:num>
  <w:num w:numId="18">
    <w:abstractNumId w:val="23"/>
  </w:num>
  <w:num w:numId="19">
    <w:abstractNumId w:val="17"/>
  </w:num>
  <w:num w:numId="20">
    <w:abstractNumId w:val="19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8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8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AFD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2E83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0458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20A8"/>
    <w:rsid w:val="00FB0A72"/>
    <w:rsid w:val="00FB67EA"/>
    <w:rsid w:val="00FB7150"/>
    <w:rsid w:val="00FB7826"/>
    <w:rsid w:val="00FC167E"/>
    <w:rsid w:val="00FC78CA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6365A-CC5A-499A-B1B7-F6CEC077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2026-05-20T10:00:00Z</dcterms:modified>
</cp:coreProperties>
</file>